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498F" w14:textId="57128169" w:rsidR="00D21849" w:rsidRPr="00D11279" w:rsidRDefault="00246B27" w:rsidP="00D11279">
      <w:pPr>
        <w:numPr>
          <w:ilvl w:val="12"/>
          <w:numId w:val="0"/>
        </w:numPr>
        <w:spacing w:line="240" w:lineRule="auto"/>
        <w:jc w:val="center"/>
        <w:rPr>
          <w:rFonts w:asciiTheme="minorHAnsi" w:eastAsiaTheme="minorEastAsia" w:hAnsiTheme="minorHAnsi" w:cstheme="majorHAnsi"/>
          <w:b/>
          <w:sz w:val="48"/>
          <w:szCs w:val="26"/>
        </w:rPr>
      </w:pPr>
      <w:r w:rsidRPr="00246B27">
        <w:rPr>
          <w:rFonts w:asciiTheme="minorHAnsi" w:eastAsiaTheme="minorEastAsia" w:hAnsiTheme="minorHAnsi" w:cstheme="majorHAnsi"/>
          <w:b/>
          <w:noProof/>
          <w:sz w:val="48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B6EDC" wp14:editId="5BDCDB7B">
                <wp:simplePos x="0" y="0"/>
                <wp:positionH relativeFrom="column">
                  <wp:posOffset>5086350</wp:posOffset>
                </wp:positionH>
                <wp:positionV relativeFrom="paragraph">
                  <wp:posOffset>-209550</wp:posOffset>
                </wp:positionV>
                <wp:extent cx="1098550" cy="374650"/>
                <wp:effectExtent l="0" t="0" r="635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A3201" w14:textId="66F233A6" w:rsidR="00246B27" w:rsidRPr="00246B27" w:rsidRDefault="00246B27" w:rsidP="00246B2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246B2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[</w:t>
                            </w:r>
                            <w:r w:rsidRPr="00246B27">
                              <w:rPr>
                                <w:sz w:val="32"/>
                                <w:szCs w:val="32"/>
                              </w:rPr>
                              <w:t>Form D</w:t>
                            </w:r>
                            <w:r w:rsidRPr="00246B2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75B7A274" w14:textId="77777777" w:rsidR="00246B27" w:rsidRPr="00246B27" w:rsidRDefault="00246B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B6E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pt;margin-top:-16.5pt;width:86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" stroked="f">
                <v:textbox>
                  <w:txbxContent>
                    <w:p w14:paraId="6C5A3201" w14:textId="66F233A6" w:rsidR="00246B27" w:rsidRPr="00246B27" w:rsidRDefault="00246B27" w:rsidP="00246B2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246B27">
                        <w:rPr>
                          <w:rFonts w:hint="eastAsia"/>
                          <w:sz w:val="32"/>
                          <w:szCs w:val="32"/>
                        </w:rPr>
                        <w:t>[</w:t>
                      </w:r>
                      <w:r w:rsidRPr="00246B27">
                        <w:rPr>
                          <w:sz w:val="32"/>
                          <w:szCs w:val="32"/>
                        </w:rPr>
                        <w:t>Form D</w:t>
                      </w:r>
                      <w:r w:rsidRPr="00246B27">
                        <w:rPr>
                          <w:rFonts w:hint="eastAsia"/>
                          <w:sz w:val="32"/>
                          <w:szCs w:val="32"/>
                        </w:rPr>
                        <w:t>]</w:t>
                      </w:r>
                    </w:p>
                    <w:p w14:paraId="75B7A274" w14:textId="77777777" w:rsidR="00246B27" w:rsidRPr="00246B27" w:rsidRDefault="00246B2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97D" w:rsidRPr="00D11279">
        <w:rPr>
          <w:rFonts w:asciiTheme="minorHAnsi" w:eastAsiaTheme="minorEastAsia" w:hAnsiTheme="minorHAnsi" w:cstheme="majorHAnsi"/>
          <w:b/>
          <w:sz w:val="48"/>
          <w:szCs w:val="26"/>
        </w:rPr>
        <w:t>Prior Consultation</w:t>
      </w:r>
      <w:r w:rsidR="00D21849" w:rsidRPr="00D11279">
        <w:rPr>
          <w:rFonts w:asciiTheme="minorHAnsi" w:eastAsiaTheme="minorEastAsia" w:hAnsiTheme="minorHAnsi" w:cstheme="majorHAnsi"/>
          <w:b/>
          <w:sz w:val="48"/>
          <w:szCs w:val="26"/>
        </w:rPr>
        <w:t xml:space="preserve"> </w:t>
      </w:r>
      <w:r w:rsidR="00AB0646" w:rsidRPr="00D11279">
        <w:rPr>
          <w:rFonts w:asciiTheme="minorHAnsi" w:eastAsiaTheme="minorEastAsia" w:hAnsiTheme="minorHAnsi" w:cstheme="majorHAnsi"/>
          <w:b/>
          <w:sz w:val="48"/>
          <w:szCs w:val="26"/>
        </w:rPr>
        <w:t>F</w:t>
      </w:r>
      <w:r w:rsidR="00D21849" w:rsidRPr="00D11279">
        <w:rPr>
          <w:rFonts w:asciiTheme="minorHAnsi" w:eastAsiaTheme="minorEastAsia" w:hAnsiTheme="minorHAnsi" w:cstheme="majorHAnsi"/>
          <w:b/>
          <w:sz w:val="48"/>
          <w:szCs w:val="26"/>
        </w:rPr>
        <w:t>orm</w:t>
      </w:r>
    </w:p>
    <w:p w14:paraId="23CE05E0" w14:textId="0EFB4D23" w:rsidR="00B2228C" w:rsidRPr="0044099C" w:rsidRDefault="00D21849" w:rsidP="00173104">
      <w:pPr>
        <w:numPr>
          <w:ilvl w:val="12"/>
          <w:numId w:val="0"/>
        </w:numPr>
        <w:spacing w:line="440" w:lineRule="exact"/>
        <w:jc w:val="center"/>
        <w:rPr>
          <w:rFonts w:asciiTheme="minorHAnsi" w:eastAsiaTheme="minorEastAsia" w:hAnsiTheme="minorHAnsi" w:cstheme="majorHAnsi"/>
          <w:b/>
          <w:sz w:val="20"/>
          <w:szCs w:val="26"/>
        </w:rPr>
      </w:pPr>
      <w:r w:rsidRPr="0044099C">
        <w:rPr>
          <w:rFonts w:asciiTheme="minorHAnsi" w:eastAsiaTheme="minorEastAsia" w:hAnsiTheme="minorHAnsi" w:cstheme="majorHAnsi"/>
          <w:b/>
          <w:sz w:val="20"/>
          <w:szCs w:val="26"/>
        </w:rPr>
        <w:t xml:space="preserve">for </w:t>
      </w:r>
      <w:proofErr w:type="spellStart"/>
      <w:r w:rsidRPr="0044099C">
        <w:rPr>
          <w:rFonts w:asciiTheme="minorHAnsi" w:eastAsiaTheme="minorEastAsia" w:hAnsiTheme="minorHAnsi" w:cstheme="majorHAnsi"/>
          <w:b/>
          <w:sz w:val="20"/>
          <w:szCs w:val="26"/>
        </w:rPr>
        <w:t>Gotoh</w:t>
      </w:r>
      <w:proofErr w:type="spellEnd"/>
      <w:r w:rsidRPr="0044099C">
        <w:rPr>
          <w:rFonts w:asciiTheme="minorHAnsi" w:eastAsiaTheme="minorEastAsia" w:hAnsiTheme="minorHAnsi" w:cstheme="majorHAnsi"/>
          <w:b/>
          <w:sz w:val="20"/>
          <w:szCs w:val="26"/>
        </w:rPr>
        <w:t xml:space="preserve"> Educational Corporation </w:t>
      </w:r>
      <w:proofErr w:type="spellStart"/>
      <w:r w:rsidRPr="0044099C">
        <w:rPr>
          <w:rFonts w:asciiTheme="minorHAnsi" w:eastAsiaTheme="minorEastAsia" w:hAnsiTheme="minorHAnsi" w:cstheme="majorHAnsi"/>
          <w:b/>
          <w:sz w:val="20"/>
          <w:szCs w:val="26"/>
        </w:rPr>
        <w:t>Tokyu</w:t>
      </w:r>
      <w:proofErr w:type="spellEnd"/>
      <w:r w:rsidRPr="0044099C">
        <w:rPr>
          <w:rFonts w:asciiTheme="minorHAnsi" w:eastAsiaTheme="minorEastAsia" w:hAnsiTheme="minorHAnsi" w:cstheme="majorHAnsi"/>
          <w:b/>
          <w:sz w:val="20"/>
          <w:szCs w:val="26"/>
        </w:rPr>
        <w:t xml:space="preserve"> group Scholarship</w:t>
      </w:r>
    </w:p>
    <w:p w14:paraId="59CAF23C" w14:textId="354C9C71" w:rsidR="000952B1" w:rsidRPr="002D5F21" w:rsidRDefault="002D5F21" w:rsidP="00173104">
      <w:pPr>
        <w:numPr>
          <w:ilvl w:val="12"/>
          <w:numId w:val="0"/>
        </w:numPr>
        <w:spacing w:line="440" w:lineRule="exact"/>
        <w:jc w:val="center"/>
        <w:rPr>
          <w:rFonts w:asciiTheme="minorEastAsia" w:eastAsiaTheme="minorEastAsia" w:hAnsiTheme="minorEastAsia" w:cstheme="majorHAnsi"/>
          <w:sz w:val="20"/>
          <w:szCs w:val="26"/>
        </w:rPr>
      </w:pPr>
      <w:r w:rsidRPr="002D5F21">
        <w:rPr>
          <w:rFonts w:asciiTheme="minorEastAsia" w:eastAsiaTheme="minorEastAsia" w:hAnsiTheme="minorEastAsia" w:cstheme="majorHAnsi" w:hint="eastAsia"/>
          <w:sz w:val="20"/>
          <w:szCs w:val="26"/>
        </w:rPr>
        <w:t>事前相談書</w:t>
      </w:r>
    </w:p>
    <w:p w14:paraId="53BCAB48" w14:textId="3B994B44" w:rsidR="00F343E9" w:rsidRDefault="000952B1" w:rsidP="000952B1">
      <w:pPr>
        <w:tabs>
          <w:tab w:val="right" w:pos="5400"/>
          <w:tab w:val="left" w:pos="5580"/>
        </w:tabs>
        <w:spacing w:line="480" w:lineRule="auto"/>
        <w:rPr>
          <w:rFonts w:asciiTheme="minorHAnsi" w:eastAsiaTheme="minorEastAsia" w:hAnsiTheme="minorHAnsi" w:cstheme="majorHAnsi"/>
          <w:b/>
          <w:sz w:val="22"/>
        </w:rPr>
      </w:pPr>
      <w:r w:rsidRPr="000952B1">
        <w:rPr>
          <w:rFonts w:asciiTheme="minorHAnsi" w:eastAsiaTheme="minorEastAsia" w:hAnsiTheme="minorHAnsi" w:cstheme="majorHAnsi"/>
          <w:b/>
          <w:sz w:val="22"/>
        </w:rPr>
        <w:t>１．</w:t>
      </w:r>
      <w:r w:rsidR="00F343E9" w:rsidRPr="000952B1">
        <w:rPr>
          <w:rFonts w:asciiTheme="minorHAnsi" w:eastAsiaTheme="minorEastAsia" w:hAnsiTheme="minorHAnsi" w:cstheme="majorHAnsi"/>
          <w:b/>
          <w:sz w:val="22"/>
        </w:rPr>
        <w:t>Identification and Contact Details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0952B1" w14:paraId="47A3617B" w14:textId="77777777" w:rsidTr="00FE0C7A">
        <w:trPr>
          <w:trHeight w:val="52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378D93" w14:textId="3F7563C4" w:rsidR="000952B1" w:rsidRPr="000952B1" w:rsidRDefault="000952B1" w:rsidP="000952B1">
            <w:pPr>
              <w:rPr>
                <w:sz w:val="22"/>
                <w:szCs w:val="22"/>
              </w:rPr>
            </w:pPr>
            <w:r w:rsidRPr="000952B1">
              <w:rPr>
                <w:sz w:val="22"/>
                <w:szCs w:val="22"/>
              </w:rPr>
              <w:t>F</w:t>
            </w:r>
            <w:r w:rsidRPr="000952B1">
              <w:t>ull Name (First/ Middle/ Last)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3EE9FD" w14:textId="77777777" w:rsidR="000952B1" w:rsidRDefault="000952B1" w:rsidP="00FE0C7A">
            <w:pPr>
              <w:tabs>
                <w:tab w:val="right" w:pos="5400"/>
                <w:tab w:val="left" w:pos="5580"/>
              </w:tabs>
              <w:spacing w:line="480" w:lineRule="auto"/>
              <w:rPr>
                <w:rFonts w:asciiTheme="minorHAnsi" w:eastAsiaTheme="minorEastAsia" w:hAnsiTheme="minorHAnsi" w:cstheme="majorHAnsi"/>
                <w:b/>
                <w:sz w:val="22"/>
              </w:rPr>
            </w:pPr>
          </w:p>
        </w:tc>
      </w:tr>
      <w:tr w:rsidR="000952B1" w14:paraId="649F2CF4" w14:textId="77777777" w:rsidTr="00FE0C7A">
        <w:trPr>
          <w:trHeight w:val="529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61DF976E" w14:textId="6C9157DC" w:rsidR="000952B1" w:rsidRPr="000952B1" w:rsidRDefault="000952B1" w:rsidP="000952B1">
            <w:r w:rsidRPr="000952B1">
              <w:t>Gender</w:t>
            </w:r>
            <w:bookmarkStart w:id="0" w:name="_GoBack"/>
            <w:bookmarkEnd w:id="0"/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59C13871" w14:textId="01E94C07" w:rsidR="000952B1" w:rsidRDefault="000952B1" w:rsidP="00FE0C7A">
            <w:pPr>
              <w:tabs>
                <w:tab w:val="right" w:pos="5400"/>
                <w:tab w:val="left" w:pos="5580"/>
              </w:tabs>
              <w:spacing w:line="480" w:lineRule="auto"/>
              <w:rPr>
                <w:rFonts w:asciiTheme="minorHAnsi" w:eastAsiaTheme="minorEastAsia" w:hAnsiTheme="minorHAnsi" w:cstheme="majorHAnsi"/>
                <w:b/>
                <w:sz w:val="22"/>
              </w:rPr>
            </w:pPr>
          </w:p>
        </w:tc>
      </w:tr>
      <w:tr w:rsidR="000952B1" w14:paraId="7DE570B2" w14:textId="77777777" w:rsidTr="00FE0C7A">
        <w:trPr>
          <w:trHeight w:val="529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498C67AE" w14:textId="5B352D83" w:rsidR="000952B1" w:rsidRPr="000952B1" w:rsidRDefault="000952B1" w:rsidP="000952B1">
            <w:r w:rsidRPr="000952B1">
              <w:t xml:space="preserve">Date of Birth </w:t>
            </w:r>
            <w:r w:rsidRPr="000952B1">
              <w:rPr>
                <w:szCs w:val="22"/>
              </w:rPr>
              <w:t>(YYYY/MM/DD)</w:t>
            </w:r>
            <w:r w:rsidRPr="000952B1">
              <w:t xml:space="preserve"> 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2A724C4A" w14:textId="77777777" w:rsidR="000952B1" w:rsidRDefault="000952B1" w:rsidP="00FE0C7A">
            <w:pPr>
              <w:tabs>
                <w:tab w:val="right" w:pos="5400"/>
                <w:tab w:val="left" w:pos="5580"/>
              </w:tabs>
              <w:spacing w:line="480" w:lineRule="auto"/>
              <w:rPr>
                <w:rFonts w:asciiTheme="minorHAnsi" w:eastAsiaTheme="minorEastAsia" w:hAnsiTheme="minorHAnsi" w:cstheme="majorHAnsi"/>
                <w:b/>
                <w:sz w:val="22"/>
              </w:rPr>
            </w:pPr>
          </w:p>
        </w:tc>
      </w:tr>
      <w:tr w:rsidR="000952B1" w14:paraId="78975760" w14:textId="77777777" w:rsidTr="00FE0C7A">
        <w:trPr>
          <w:trHeight w:val="529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21573F" w14:textId="3B0E2728" w:rsidR="000952B1" w:rsidRPr="000952B1" w:rsidRDefault="000952B1" w:rsidP="000952B1">
            <w:r w:rsidRPr="000952B1">
              <w:t>Email Address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1CEC06" w14:textId="77777777" w:rsidR="000952B1" w:rsidRDefault="000952B1" w:rsidP="00FE0C7A">
            <w:pPr>
              <w:tabs>
                <w:tab w:val="right" w:pos="5400"/>
                <w:tab w:val="left" w:pos="5580"/>
              </w:tabs>
              <w:spacing w:line="480" w:lineRule="auto"/>
              <w:rPr>
                <w:rFonts w:asciiTheme="minorHAnsi" w:eastAsiaTheme="minorEastAsia" w:hAnsiTheme="minorHAnsi" w:cstheme="majorHAnsi"/>
                <w:b/>
                <w:sz w:val="22"/>
              </w:rPr>
            </w:pPr>
          </w:p>
        </w:tc>
      </w:tr>
    </w:tbl>
    <w:p w14:paraId="6462472F" w14:textId="77777777" w:rsidR="00F2597D" w:rsidRPr="000952B1" w:rsidRDefault="00F2597D" w:rsidP="00B2228C">
      <w:pPr>
        <w:numPr>
          <w:ilvl w:val="12"/>
          <w:numId w:val="0"/>
        </w:numPr>
        <w:tabs>
          <w:tab w:val="right" w:pos="5580"/>
          <w:tab w:val="right" w:pos="8640"/>
        </w:tabs>
        <w:spacing w:line="240" w:lineRule="auto"/>
        <w:rPr>
          <w:rFonts w:asciiTheme="minorHAnsi" w:eastAsiaTheme="minorEastAsia" w:hAnsiTheme="minorHAnsi" w:cstheme="majorHAnsi"/>
          <w:sz w:val="20"/>
          <w:szCs w:val="20"/>
        </w:rPr>
      </w:pPr>
    </w:p>
    <w:p w14:paraId="668F11EA" w14:textId="45B3D889" w:rsidR="00F2597D" w:rsidRDefault="000952B1" w:rsidP="000952B1">
      <w:pPr>
        <w:tabs>
          <w:tab w:val="right" w:pos="5580"/>
          <w:tab w:val="right" w:pos="8640"/>
        </w:tabs>
        <w:rPr>
          <w:rFonts w:eastAsiaTheme="minorEastAsia" w:cstheme="majorHAnsi"/>
          <w:b/>
          <w:sz w:val="22"/>
          <w:szCs w:val="20"/>
        </w:rPr>
      </w:pPr>
      <w:r w:rsidRPr="000952B1">
        <w:rPr>
          <w:rFonts w:eastAsiaTheme="minorEastAsia" w:cstheme="majorHAnsi"/>
          <w:b/>
          <w:sz w:val="22"/>
          <w:szCs w:val="20"/>
        </w:rPr>
        <w:t>２．</w:t>
      </w:r>
      <w:r w:rsidR="00F2597D" w:rsidRPr="000952B1">
        <w:rPr>
          <w:rFonts w:eastAsiaTheme="minorEastAsia" w:cstheme="majorHAnsi"/>
          <w:b/>
          <w:sz w:val="22"/>
          <w:szCs w:val="20"/>
        </w:rPr>
        <w:t xml:space="preserve">Academic </w:t>
      </w:r>
      <w:r w:rsidR="00F343E9" w:rsidRPr="000952B1">
        <w:rPr>
          <w:rFonts w:eastAsiaTheme="minorEastAsia" w:cstheme="majorHAnsi"/>
          <w:b/>
          <w:sz w:val="22"/>
          <w:szCs w:val="20"/>
        </w:rPr>
        <w:t>B</w:t>
      </w:r>
      <w:r w:rsidR="00F2597D" w:rsidRPr="000952B1">
        <w:rPr>
          <w:rFonts w:eastAsiaTheme="minorEastAsia" w:cstheme="majorHAnsi"/>
          <w:b/>
          <w:sz w:val="22"/>
          <w:szCs w:val="20"/>
        </w:rPr>
        <w:t>ackground</w:t>
      </w:r>
      <w:r w:rsidR="00CC689B" w:rsidRPr="000952B1">
        <w:rPr>
          <w:rFonts w:eastAsiaTheme="minorEastAsia" w:cstheme="majorHAnsi"/>
          <w:b/>
          <w:sz w:val="22"/>
          <w:szCs w:val="20"/>
        </w:rPr>
        <w:t xml:space="preserve">　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0952B1" w14:paraId="18E6C9D1" w14:textId="77777777" w:rsidTr="000952B1">
        <w:trPr>
          <w:trHeight w:val="44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14:paraId="521D2C82" w14:textId="2891B22D" w:rsidR="000952B1" w:rsidRPr="000952B1" w:rsidRDefault="000952B1" w:rsidP="000952B1">
            <w:r w:rsidRPr="000952B1">
              <w:t>Name of University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4151AA" w14:textId="77777777" w:rsidR="000952B1" w:rsidRDefault="000952B1" w:rsidP="000952B1">
            <w:pPr>
              <w:tabs>
                <w:tab w:val="right" w:pos="5580"/>
                <w:tab w:val="right" w:pos="8640"/>
              </w:tabs>
              <w:rPr>
                <w:rFonts w:eastAsiaTheme="minorEastAsia" w:cstheme="majorHAnsi"/>
                <w:b/>
                <w:sz w:val="22"/>
                <w:szCs w:val="20"/>
              </w:rPr>
            </w:pPr>
          </w:p>
        </w:tc>
      </w:tr>
      <w:tr w:rsidR="000952B1" w14:paraId="18EC0F88" w14:textId="77777777" w:rsidTr="000952B1">
        <w:trPr>
          <w:trHeight w:val="447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01512462" w14:textId="77777777" w:rsidR="002A32AA" w:rsidRPr="00CF59B6" w:rsidRDefault="000952B1" w:rsidP="00A57022">
            <w:pPr>
              <w:spacing w:line="-220" w:lineRule="auto"/>
              <w:rPr>
                <w:sz w:val="20"/>
                <w:szCs w:val="20"/>
              </w:rPr>
            </w:pPr>
            <w:r w:rsidRPr="00CF59B6">
              <w:rPr>
                <w:sz w:val="20"/>
                <w:szCs w:val="20"/>
              </w:rPr>
              <w:t xml:space="preserve">Field of Study </w:t>
            </w:r>
          </w:p>
          <w:p w14:paraId="68D90F58" w14:textId="61046986" w:rsidR="000952B1" w:rsidRPr="00CF59B6" w:rsidRDefault="000952B1" w:rsidP="00A57022">
            <w:pPr>
              <w:spacing w:line="-220" w:lineRule="auto"/>
              <w:rPr>
                <w:w w:val="80"/>
                <w:sz w:val="20"/>
                <w:szCs w:val="20"/>
              </w:rPr>
            </w:pPr>
            <w:r w:rsidRPr="00CF59B6">
              <w:rPr>
                <w:w w:val="80"/>
                <w:sz w:val="20"/>
                <w:szCs w:val="20"/>
              </w:rPr>
              <w:t>(Name of Program/</w:t>
            </w:r>
            <w:r w:rsidR="002A32AA" w:rsidRPr="00CF59B6">
              <w:rPr>
                <w:w w:val="80"/>
                <w:sz w:val="20"/>
                <w:szCs w:val="20"/>
              </w:rPr>
              <w:t xml:space="preserve"> </w:t>
            </w:r>
            <w:r w:rsidRPr="00CF59B6">
              <w:rPr>
                <w:w w:val="80"/>
                <w:sz w:val="20"/>
                <w:szCs w:val="20"/>
              </w:rPr>
              <w:t>Department/</w:t>
            </w:r>
            <w:r w:rsidR="002A32AA" w:rsidRPr="00CF59B6">
              <w:rPr>
                <w:w w:val="80"/>
                <w:sz w:val="20"/>
                <w:szCs w:val="20"/>
              </w:rPr>
              <w:t xml:space="preserve"> </w:t>
            </w:r>
            <w:r w:rsidRPr="00CF59B6">
              <w:rPr>
                <w:w w:val="80"/>
                <w:sz w:val="20"/>
                <w:szCs w:val="20"/>
              </w:rPr>
              <w:t>Faculty)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6A2E9A8D" w14:textId="77777777" w:rsidR="000952B1" w:rsidRDefault="000952B1" w:rsidP="000952B1">
            <w:pPr>
              <w:tabs>
                <w:tab w:val="right" w:pos="5580"/>
                <w:tab w:val="right" w:pos="8640"/>
              </w:tabs>
              <w:rPr>
                <w:rFonts w:eastAsiaTheme="minorEastAsia" w:cstheme="majorHAnsi"/>
                <w:b/>
                <w:sz w:val="22"/>
                <w:szCs w:val="20"/>
              </w:rPr>
            </w:pPr>
          </w:p>
        </w:tc>
      </w:tr>
      <w:tr w:rsidR="000952B1" w14:paraId="354D7A30" w14:textId="77777777" w:rsidTr="00A57022">
        <w:trPr>
          <w:trHeight w:val="447"/>
        </w:trPr>
        <w:tc>
          <w:tcPr>
            <w:tcW w:w="3402" w:type="dxa"/>
            <w:tcBorders>
              <w:left w:val="single" w:sz="18" w:space="0" w:color="auto"/>
            </w:tcBorders>
          </w:tcPr>
          <w:p w14:paraId="331C94FF" w14:textId="6248AF8D" w:rsidR="000952B1" w:rsidRPr="00A57022" w:rsidRDefault="000952B1" w:rsidP="00A57022">
            <w:pPr>
              <w:rPr>
                <w:w w:val="90"/>
                <w:sz w:val="20"/>
              </w:rPr>
            </w:pPr>
            <w:r w:rsidRPr="00A57022">
              <w:rPr>
                <w:w w:val="90"/>
                <w:sz w:val="20"/>
              </w:rPr>
              <w:t xml:space="preserve">Date of Graduation </w:t>
            </w:r>
            <w:r w:rsidRPr="00A57022">
              <w:rPr>
                <w:w w:val="90"/>
                <w:sz w:val="20"/>
                <w:szCs w:val="22"/>
              </w:rPr>
              <w:t>(YYYY/MM/DD)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6A8CC424" w14:textId="77777777" w:rsidR="000952B1" w:rsidRDefault="000952B1" w:rsidP="000952B1">
            <w:pPr>
              <w:tabs>
                <w:tab w:val="right" w:pos="5580"/>
                <w:tab w:val="right" w:pos="8640"/>
              </w:tabs>
              <w:rPr>
                <w:rFonts w:eastAsiaTheme="minorEastAsia" w:cstheme="majorHAnsi"/>
                <w:b/>
                <w:sz w:val="22"/>
                <w:szCs w:val="20"/>
              </w:rPr>
            </w:pPr>
          </w:p>
        </w:tc>
      </w:tr>
      <w:tr w:rsidR="000952B1" w14:paraId="5E137602" w14:textId="77777777" w:rsidTr="000952B1">
        <w:trPr>
          <w:trHeight w:val="447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7855467F" w14:textId="1851ACF8" w:rsidR="000952B1" w:rsidRPr="000952B1" w:rsidRDefault="000952B1" w:rsidP="000952B1">
            <w:pPr>
              <w:spacing w:line="220" w:lineRule="exact"/>
            </w:pPr>
            <w:r w:rsidRPr="000952B1">
              <w:t>Graduated (  ) or Expected to graduate (  )</w:t>
            </w:r>
            <w:r w:rsidRPr="000952B1">
              <w:t xml:space="preserve">　</w:t>
            </w:r>
            <w:r w:rsidRPr="000952B1">
              <w:t xml:space="preserve">Please tick one </w:t>
            </w:r>
            <w:r w:rsidRPr="000952B1">
              <w:rPr>
                <w:rFonts w:ascii="Segoe UI Symbol" w:hAnsi="Segoe UI Symbol" w:cs="Segoe UI Symbol"/>
                <w:color w:val="000000"/>
              </w:rPr>
              <w:t>✓</w:t>
            </w:r>
            <w:r w:rsidRPr="000952B1">
              <w:t xml:space="preserve">　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7A7E65C7" w14:textId="08A7EAAE" w:rsidR="000952B1" w:rsidRDefault="000952B1" w:rsidP="000952B1">
            <w:pPr>
              <w:tabs>
                <w:tab w:val="right" w:pos="5580"/>
                <w:tab w:val="right" w:pos="8640"/>
              </w:tabs>
              <w:rPr>
                <w:rFonts w:eastAsiaTheme="minorEastAsia" w:cstheme="majorHAnsi"/>
                <w:b/>
                <w:sz w:val="22"/>
                <w:szCs w:val="20"/>
              </w:rPr>
            </w:pPr>
            <w:r w:rsidRPr="000952B1">
              <w:t>Graduated (  )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0952B1">
              <w:t>Expected to graduate (  )</w:t>
            </w:r>
            <w:r w:rsidRPr="000952B1">
              <w:t xml:space="preserve">　</w:t>
            </w:r>
          </w:p>
        </w:tc>
      </w:tr>
      <w:tr w:rsidR="000952B1" w14:paraId="5D950A79" w14:textId="77777777" w:rsidTr="000952B1">
        <w:trPr>
          <w:trHeight w:val="447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2BA3082A" w14:textId="3E5D2E59" w:rsidR="000952B1" w:rsidRPr="000952B1" w:rsidRDefault="000952B1" w:rsidP="000952B1">
            <w:pPr>
              <w:rPr>
                <w:u w:val="single"/>
              </w:rPr>
            </w:pPr>
            <w:r>
              <w:t>GPA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287CFA24" w14:textId="0A778689" w:rsidR="000952B1" w:rsidRDefault="000952B1" w:rsidP="000952B1">
            <w:pPr>
              <w:tabs>
                <w:tab w:val="right" w:pos="5580"/>
                <w:tab w:val="right" w:pos="8640"/>
              </w:tabs>
              <w:rPr>
                <w:rFonts w:eastAsiaTheme="minorEastAsia" w:cstheme="majorHAnsi"/>
                <w:b/>
                <w:sz w:val="22"/>
                <w:szCs w:val="20"/>
              </w:rPr>
            </w:pPr>
            <w:r w:rsidRPr="000952B1">
              <w:rPr>
                <w:u w:val="single"/>
              </w:rPr>
              <w:t xml:space="preserve">     </w:t>
            </w:r>
            <w:r w:rsidRPr="000952B1">
              <w:t xml:space="preserve">out of </w:t>
            </w:r>
            <w:r w:rsidRPr="000952B1">
              <w:rPr>
                <w:u w:val="single"/>
              </w:rPr>
              <w:t xml:space="preserve">   </w:t>
            </w:r>
            <w:r w:rsidRPr="000952B1">
              <w:rPr>
                <w:u w:val="single"/>
              </w:rPr>
              <w:t xml:space="preserve">　</w:t>
            </w:r>
          </w:p>
        </w:tc>
      </w:tr>
      <w:tr w:rsidR="000952B1" w14:paraId="795C36C0" w14:textId="77777777" w:rsidTr="000952B1">
        <w:trPr>
          <w:trHeight w:val="447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BFA42A" w14:textId="3FF8A5A6" w:rsidR="000952B1" w:rsidRPr="000952B1" w:rsidRDefault="000952B1" w:rsidP="000952B1">
            <w:pPr>
              <w:spacing w:line="-220" w:lineRule="auto"/>
            </w:pPr>
            <w:r w:rsidRPr="000952B1">
              <w:t xml:space="preserve">Research project, if any (ex. </w:t>
            </w:r>
            <w:r>
              <w:t xml:space="preserve">Name of </w:t>
            </w:r>
            <w:r w:rsidR="00A57022">
              <w:t>f</w:t>
            </w:r>
            <w:r>
              <w:t>inal year project)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09C1CB" w14:textId="77777777" w:rsidR="000952B1" w:rsidRDefault="000952B1" w:rsidP="000952B1">
            <w:pPr>
              <w:tabs>
                <w:tab w:val="right" w:pos="5580"/>
                <w:tab w:val="right" w:pos="8640"/>
              </w:tabs>
              <w:rPr>
                <w:rFonts w:eastAsiaTheme="minorEastAsia" w:cstheme="majorHAnsi"/>
                <w:b/>
                <w:sz w:val="22"/>
                <w:szCs w:val="20"/>
              </w:rPr>
            </w:pPr>
          </w:p>
        </w:tc>
      </w:tr>
    </w:tbl>
    <w:p w14:paraId="1E7ED717" w14:textId="77777777" w:rsidR="00173104" w:rsidRPr="000952B1" w:rsidRDefault="00173104" w:rsidP="00173104">
      <w:pPr>
        <w:numPr>
          <w:ilvl w:val="12"/>
          <w:numId w:val="0"/>
        </w:numPr>
        <w:tabs>
          <w:tab w:val="left" w:pos="4962"/>
          <w:tab w:val="right" w:pos="5580"/>
          <w:tab w:val="right" w:pos="8640"/>
        </w:tabs>
        <w:spacing w:line="240" w:lineRule="auto"/>
        <w:rPr>
          <w:rFonts w:asciiTheme="minorHAnsi" w:eastAsiaTheme="minorEastAsia" w:hAnsiTheme="minorHAnsi" w:cstheme="majorHAnsi"/>
          <w:sz w:val="20"/>
          <w:szCs w:val="20"/>
        </w:rPr>
      </w:pPr>
    </w:p>
    <w:p w14:paraId="5B6E2955" w14:textId="2FF012D7" w:rsidR="00737B16" w:rsidRPr="000952B1" w:rsidRDefault="000952B1" w:rsidP="000952B1">
      <w:pPr>
        <w:rPr>
          <w:rFonts w:asciiTheme="minorHAnsi" w:hAnsiTheme="minorHAnsi" w:cstheme="majorHAnsi"/>
          <w:b/>
          <w:sz w:val="24"/>
        </w:rPr>
      </w:pPr>
      <w:r w:rsidRPr="000952B1">
        <w:rPr>
          <w:rFonts w:asciiTheme="minorHAnsi" w:eastAsiaTheme="minorEastAsia" w:hAnsiTheme="minorHAnsi" w:cstheme="majorHAnsi"/>
          <w:b/>
          <w:sz w:val="22"/>
          <w:szCs w:val="20"/>
        </w:rPr>
        <w:t>３．</w:t>
      </w:r>
      <w:r w:rsidR="00F2597D" w:rsidRPr="000952B1">
        <w:rPr>
          <w:rFonts w:asciiTheme="minorHAnsi" w:eastAsiaTheme="minorEastAsia" w:hAnsiTheme="minorHAnsi" w:cstheme="majorHAnsi"/>
          <w:b/>
          <w:sz w:val="22"/>
          <w:szCs w:val="20"/>
        </w:rPr>
        <w:t>Graduate school</w:t>
      </w:r>
      <w:r w:rsidR="00737B16" w:rsidRPr="000952B1">
        <w:rPr>
          <w:rFonts w:asciiTheme="minorHAnsi" w:eastAsiaTheme="minorEastAsia" w:hAnsiTheme="minorHAnsi" w:cstheme="majorHAnsi"/>
          <w:b/>
          <w:sz w:val="22"/>
          <w:szCs w:val="20"/>
        </w:rPr>
        <w:t xml:space="preserve">: </w:t>
      </w:r>
      <w:r w:rsidR="00F2597D" w:rsidRPr="000952B1">
        <w:rPr>
          <w:rFonts w:asciiTheme="minorHAnsi" w:eastAsiaTheme="minorEastAsia" w:hAnsiTheme="minorHAnsi" w:cstheme="majorHAnsi"/>
          <w:b/>
          <w:sz w:val="22"/>
          <w:szCs w:val="20"/>
        </w:rPr>
        <w:t xml:space="preserve"> </w:t>
      </w:r>
      <w:r w:rsidR="00737B16" w:rsidRPr="000952B1">
        <w:rPr>
          <w:rFonts w:asciiTheme="minorHAnsi" w:hAnsiTheme="minorHAnsi" w:cstheme="majorHAnsi"/>
          <w:b/>
          <w:sz w:val="22"/>
          <w:szCs w:val="24"/>
        </w:rPr>
        <w:t>See the TCU website below:</w:t>
      </w:r>
    </w:p>
    <w:p w14:paraId="5E25B357" w14:textId="39778977" w:rsidR="00737B16" w:rsidRPr="000952B1" w:rsidRDefault="00E22A23" w:rsidP="000952B1">
      <w:pPr>
        <w:ind w:leftChars="202" w:left="424"/>
        <w:rPr>
          <w:rStyle w:val="af6"/>
          <w:rFonts w:asciiTheme="minorHAnsi" w:hAnsiTheme="minorHAnsi"/>
          <w:b/>
          <w:bCs/>
          <w:sz w:val="18"/>
        </w:rPr>
      </w:pPr>
      <w:r w:rsidRPr="000952B1">
        <w:rPr>
          <w:rFonts w:asciiTheme="minorHAnsi" w:hAnsiTheme="minorHAnsi" w:cstheme="majorHAnsi"/>
          <w:sz w:val="20"/>
          <w:szCs w:val="24"/>
        </w:rPr>
        <w:t>Integrative Science and Engineering</w:t>
      </w:r>
      <w:r w:rsidR="000952B1">
        <w:rPr>
          <w:rFonts w:asciiTheme="minorHAnsi" w:hAnsiTheme="minorHAnsi" w:cstheme="majorHAnsi" w:hint="eastAsia"/>
          <w:sz w:val="20"/>
          <w:szCs w:val="24"/>
        </w:rPr>
        <w:t xml:space="preserve">　</w:t>
      </w:r>
      <w:hyperlink r:id="rId8" w:history="1">
        <w:r w:rsidR="00737B16" w:rsidRPr="004E05BA">
          <w:rPr>
            <w:rStyle w:val="af6"/>
            <w:rFonts w:asciiTheme="minorHAnsi" w:hAnsiTheme="minorHAnsi"/>
            <w:sz w:val="16"/>
            <w:szCs w:val="16"/>
          </w:rPr>
          <w:t>https://www.tcu.ac.jp/english/graduate/integrative/index.html</w:t>
        </w:r>
      </w:hyperlink>
    </w:p>
    <w:p w14:paraId="5885EA77" w14:textId="55F1036F" w:rsidR="007E2ABA" w:rsidRPr="0093315B" w:rsidRDefault="00E22A23" w:rsidP="000952B1">
      <w:pPr>
        <w:pStyle w:val="af1"/>
        <w:ind w:leftChars="202" w:left="424"/>
        <w:rPr>
          <w:rStyle w:val="af6"/>
          <w:rFonts w:asciiTheme="minorHAnsi" w:hAnsiTheme="minorHAnsi" w:cstheme="majorHAnsi"/>
          <w:sz w:val="14"/>
        </w:rPr>
      </w:pPr>
      <w:r w:rsidRPr="000952B1">
        <w:rPr>
          <w:rFonts w:asciiTheme="minorHAnsi" w:hAnsiTheme="minorHAnsi" w:cstheme="majorHAnsi"/>
          <w:sz w:val="20"/>
          <w:szCs w:val="24"/>
        </w:rPr>
        <w:t xml:space="preserve">Environmental and </w:t>
      </w:r>
      <w:r w:rsidR="00A57022">
        <w:rPr>
          <w:rFonts w:asciiTheme="minorHAnsi" w:hAnsiTheme="minorHAnsi" w:cstheme="majorHAnsi"/>
          <w:sz w:val="20"/>
          <w:szCs w:val="24"/>
        </w:rPr>
        <w:t>I</w:t>
      </w:r>
      <w:r w:rsidRPr="000952B1">
        <w:rPr>
          <w:rFonts w:asciiTheme="minorHAnsi" w:hAnsiTheme="minorHAnsi" w:cstheme="majorHAnsi"/>
          <w:sz w:val="20"/>
          <w:szCs w:val="24"/>
        </w:rPr>
        <w:t xml:space="preserve">nformation </w:t>
      </w:r>
      <w:r w:rsidR="00A57022">
        <w:rPr>
          <w:rFonts w:asciiTheme="minorHAnsi" w:hAnsiTheme="minorHAnsi" w:cstheme="majorHAnsi"/>
          <w:sz w:val="20"/>
          <w:szCs w:val="24"/>
        </w:rPr>
        <w:t>S</w:t>
      </w:r>
      <w:r w:rsidRPr="000952B1">
        <w:rPr>
          <w:rFonts w:asciiTheme="minorHAnsi" w:hAnsiTheme="minorHAnsi" w:cstheme="majorHAnsi"/>
          <w:sz w:val="20"/>
          <w:szCs w:val="24"/>
        </w:rPr>
        <w:t>tudies</w:t>
      </w:r>
      <w:r w:rsidR="000952B1">
        <w:rPr>
          <w:rFonts w:asciiTheme="minorHAnsi" w:hAnsiTheme="minorHAnsi" w:cstheme="majorHAnsi" w:hint="eastAsia"/>
          <w:sz w:val="20"/>
          <w:szCs w:val="24"/>
        </w:rPr>
        <w:t xml:space="preserve">　</w:t>
      </w:r>
      <w:hyperlink r:id="rId9" w:history="1">
        <w:r w:rsidR="0093315B" w:rsidRPr="004E05BA">
          <w:rPr>
            <w:rStyle w:val="af6"/>
            <w:rFonts w:asciiTheme="minorHAnsi" w:hAnsiTheme="minorHAnsi" w:cstheme="majorHAnsi"/>
            <w:w w:val="90"/>
            <w:sz w:val="16"/>
            <w:szCs w:val="16"/>
          </w:rPr>
          <w:t>https://www.tcu.ac.jp/english/graduate/environmental/features/index.html</w:t>
        </w:r>
      </w:hyperlink>
    </w:p>
    <w:p w14:paraId="48B92CF0" w14:textId="64640C7D" w:rsidR="000952B1" w:rsidRPr="000952B1" w:rsidRDefault="000952B1" w:rsidP="000952B1">
      <w:pPr>
        <w:pStyle w:val="af1"/>
        <w:rPr>
          <w:rFonts w:asciiTheme="minorHAnsi" w:eastAsiaTheme="minorEastAsia" w:hAnsiTheme="minorHAnsi" w:cstheme="majorHAnsi"/>
          <w:sz w:val="20"/>
          <w:szCs w:val="20"/>
        </w:rPr>
      </w:pPr>
      <w:r w:rsidRPr="000952B1">
        <w:rPr>
          <w:rFonts w:asciiTheme="minorHAnsi" w:eastAsiaTheme="minorEastAsia" w:hAnsiTheme="minorHAnsi" w:cstheme="majorHAnsi"/>
          <w:sz w:val="20"/>
          <w:szCs w:val="20"/>
        </w:rPr>
        <w:t xml:space="preserve">Field of Study (Domain Name): Please tick one or two </w:t>
      </w:r>
      <w:r w:rsidRPr="000952B1">
        <w:rPr>
          <w:rFonts w:ascii="Segoe UI Symbol" w:hAnsi="Segoe UI Symbol" w:cs="Segoe UI Symbol"/>
          <w:color w:val="000000"/>
        </w:rPr>
        <w:t>✓</w:t>
      </w:r>
      <w:r w:rsidRPr="000952B1">
        <w:rPr>
          <w:rFonts w:asciiTheme="minorHAnsi" w:eastAsiaTheme="minorEastAsia" w:hAnsiTheme="minorHAnsi" w:cstheme="majorHAnsi"/>
          <w:sz w:val="20"/>
          <w:szCs w:val="20"/>
        </w:rPr>
        <w:t xml:space="preserve">　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4111"/>
        <w:gridCol w:w="992"/>
      </w:tblGrid>
      <w:tr w:rsidR="000952B1" w14:paraId="2901785C" w14:textId="1D23F670" w:rsidTr="000952B1"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2B14CEDC" w14:textId="3B596D0A" w:rsidR="000952B1" w:rsidRDefault="000952B1" w:rsidP="000952B1">
            <w:r w:rsidRPr="000952B1">
              <w:t>Mechanical Engineering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61E60AD" w14:textId="77777777" w:rsidR="000952B1" w:rsidRDefault="000952B1" w:rsidP="000952B1"/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5850A61C" w14:textId="01B05E4D" w:rsidR="000952B1" w:rsidRDefault="000952B1" w:rsidP="000952B1">
            <w:r w:rsidRPr="000952B1">
              <w:t>Architecture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7B1DBBE" w14:textId="77777777" w:rsidR="000952B1" w:rsidRDefault="000952B1" w:rsidP="000952B1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  <w:tr w:rsidR="000952B1" w14:paraId="3DBA37C8" w14:textId="7C2942EB" w:rsidTr="000952B1">
        <w:tc>
          <w:tcPr>
            <w:tcW w:w="3969" w:type="dxa"/>
            <w:tcBorders>
              <w:left w:val="single" w:sz="18" w:space="0" w:color="auto"/>
              <w:right w:val="dotted" w:sz="4" w:space="0" w:color="auto"/>
            </w:tcBorders>
          </w:tcPr>
          <w:p w14:paraId="38732263" w14:textId="03742F89" w:rsidR="000952B1" w:rsidRDefault="000952B1" w:rsidP="000952B1">
            <w:r w:rsidRPr="000952B1">
              <w:t>Mechanical Systems Engineering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</w:tcPr>
          <w:p w14:paraId="29C962C5" w14:textId="77777777" w:rsidR="000952B1" w:rsidRDefault="000952B1" w:rsidP="000952B1"/>
        </w:tc>
        <w:tc>
          <w:tcPr>
            <w:tcW w:w="4111" w:type="dxa"/>
            <w:tcBorders>
              <w:left w:val="single" w:sz="18" w:space="0" w:color="auto"/>
              <w:right w:val="dotted" w:sz="4" w:space="0" w:color="auto"/>
            </w:tcBorders>
          </w:tcPr>
          <w:p w14:paraId="33FAF5F3" w14:textId="0172BD00" w:rsidR="000952B1" w:rsidRDefault="000952B1" w:rsidP="000952B1">
            <w:r w:rsidRPr="000952B1">
              <w:t>Civil Engineering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55F93997" w14:textId="77777777" w:rsidR="000952B1" w:rsidRDefault="000952B1" w:rsidP="000952B1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  <w:tr w:rsidR="000952B1" w14:paraId="257A4118" w14:textId="4A6073D2" w:rsidTr="000952B1">
        <w:tc>
          <w:tcPr>
            <w:tcW w:w="3969" w:type="dxa"/>
            <w:tcBorders>
              <w:left w:val="single" w:sz="18" w:space="0" w:color="auto"/>
              <w:right w:val="dotted" w:sz="4" w:space="0" w:color="auto"/>
            </w:tcBorders>
          </w:tcPr>
          <w:p w14:paraId="2BFAB898" w14:textId="747485EF" w:rsidR="000952B1" w:rsidRPr="000952B1" w:rsidRDefault="000952B1" w:rsidP="000952B1">
            <w:pPr>
              <w:rPr>
                <w:szCs w:val="24"/>
              </w:rPr>
            </w:pPr>
            <w:r w:rsidRPr="000952B1">
              <w:t>Electrical and Electronic Engineering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</w:tcPr>
          <w:p w14:paraId="441F2B54" w14:textId="77777777" w:rsidR="000952B1" w:rsidRPr="000952B1" w:rsidRDefault="000952B1" w:rsidP="000952B1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dotted" w:sz="4" w:space="0" w:color="auto"/>
            </w:tcBorders>
          </w:tcPr>
          <w:p w14:paraId="4C8856E4" w14:textId="3D6AC548" w:rsidR="000952B1" w:rsidRDefault="000952B1" w:rsidP="000952B1">
            <w:r w:rsidRPr="000952B1">
              <w:t>Information Engineering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714825F0" w14:textId="77777777" w:rsidR="000952B1" w:rsidRDefault="000952B1" w:rsidP="000952B1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  <w:tr w:rsidR="000952B1" w14:paraId="47548CAF" w14:textId="72DEDFA6" w:rsidTr="000952B1">
        <w:tc>
          <w:tcPr>
            <w:tcW w:w="3969" w:type="dxa"/>
            <w:tcBorders>
              <w:left w:val="single" w:sz="18" w:space="0" w:color="auto"/>
              <w:right w:val="dotted" w:sz="4" w:space="0" w:color="auto"/>
            </w:tcBorders>
          </w:tcPr>
          <w:p w14:paraId="5E200E82" w14:textId="68BA181A" w:rsidR="000952B1" w:rsidRDefault="000952B1" w:rsidP="000952B1">
            <w:r w:rsidRPr="000952B1">
              <w:t>Biomedical Engineering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</w:tcPr>
          <w:p w14:paraId="64F4914C" w14:textId="77777777" w:rsidR="000952B1" w:rsidRDefault="000952B1" w:rsidP="000952B1"/>
        </w:tc>
        <w:tc>
          <w:tcPr>
            <w:tcW w:w="4111" w:type="dxa"/>
            <w:tcBorders>
              <w:left w:val="single" w:sz="18" w:space="0" w:color="auto"/>
              <w:right w:val="dotted" w:sz="4" w:space="0" w:color="auto"/>
            </w:tcBorders>
          </w:tcPr>
          <w:p w14:paraId="0ED9746F" w14:textId="21F59226" w:rsidR="000952B1" w:rsidRDefault="000952B1" w:rsidP="000952B1">
            <w:r w:rsidRPr="000952B1">
              <w:t>Systems Information Engineering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6B36CE73" w14:textId="77777777" w:rsidR="000952B1" w:rsidRDefault="000952B1" w:rsidP="000952B1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  <w:tr w:rsidR="000952B1" w14:paraId="7911B7B3" w14:textId="2AEA9A97" w:rsidTr="000952B1">
        <w:tc>
          <w:tcPr>
            <w:tcW w:w="3969" w:type="dxa"/>
            <w:tcBorders>
              <w:left w:val="single" w:sz="18" w:space="0" w:color="auto"/>
              <w:right w:val="dotted" w:sz="4" w:space="0" w:color="auto"/>
            </w:tcBorders>
          </w:tcPr>
          <w:p w14:paraId="11A5DE8F" w14:textId="75C8B5BE" w:rsidR="000952B1" w:rsidRDefault="000952B1" w:rsidP="000952B1">
            <w:r w:rsidRPr="000952B1">
              <w:t>Applied Chemistry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</w:tcPr>
          <w:p w14:paraId="19512C67" w14:textId="77777777" w:rsidR="000952B1" w:rsidRDefault="000952B1" w:rsidP="000952B1"/>
        </w:tc>
        <w:tc>
          <w:tcPr>
            <w:tcW w:w="4111" w:type="dxa"/>
            <w:tcBorders>
              <w:left w:val="single" w:sz="18" w:space="0" w:color="auto"/>
              <w:right w:val="dotted" w:sz="4" w:space="0" w:color="auto"/>
            </w:tcBorders>
          </w:tcPr>
          <w:p w14:paraId="2357C448" w14:textId="25AA8230" w:rsidR="000952B1" w:rsidRDefault="000952B1" w:rsidP="000952B1">
            <w:r w:rsidRPr="000952B1">
              <w:rPr>
                <w:szCs w:val="24"/>
              </w:rPr>
              <w:t xml:space="preserve">Environmental and Information </w:t>
            </w:r>
            <w:r>
              <w:rPr>
                <w:szCs w:val="24"/>
              </w:rPr>
              <w:t>Studies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8" w:space="0" w:color="auto"/>
            </w:tcBorders>
          </w:tcPr>
          <w:p w14:paraId="053951B9" w14:textId="77777777" w:rsidR="000952B1" w:rsidRDefault="000952B1" w:rsidP="000952B1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  <w:tr w:rsidR="000952B1" w14:paraId="11FA8410" w14:textId="25F8AFC6" w:rsidTr="000952B1"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37C13B0D" w14:textId="559E2605" w:rsidR="000952B1" w:rsidRDefault="000952B1" w:rsidP="000952B1">
            <w:r w:rsidRPr="000952B1">
              <w:t>Cooperative Major in Nuclear Energy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00928C6" w14:textId="77777777" w:rsidR="000952B1" w:rsidRDefault="000952B1" w:rsidP="000952B1"/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0B03204B" w14:textId="351C76DF" w:rsidR="000952B1" w:rsidRPr="000952B1" w:rsidRDefault="000952B1" w:rsidP="000952B1"/>
        </w:tc>
        <w:tc>
          <w:tcPr>
            <w:tcW w:w="992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07C0A75" w14:textId="77777777" w:rsidR="000952B1" w:rsidRDefault="000952B1" w:rsidP="000952B1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</w:tbl>
    <w:p w14:paraId="3F7FF081" w14:textId="6998815E" w:rsidR="000952B1" w:rsidRPr="00CF59B6" w:rsidRDefault="004E05BA" w:rsidP="004E05BA">
      <w:pPr>
        <w:pStyle w:val="af1"/>
        <w:ind w:leftChars="202" w:left="424"/>
        <w:jc w:val="both"/>
        <w:rPr>
          <w:rFonts w:asciiTheme="minorHAnsi" w:eastAsiaTheme="minorEastAsia" w:hAnsiTheme="minorHAnsi" w:cstheme="majorHAnsi"/>
          <w:sz w:val="20"/>
          <w:szCs w:val="20"/>
        </w:rPr>
      </w:pPr>
      <w:r w:rsidRPr="00CF59B6">
        <w:rPr>
          <w:rFonts w:asciiTheme="minorHAnsi" w:eastAsiaTheme="minorEastAsia" w:hAnsiTheme="minorHAnsi" w:cstheme="majorHAnsi"/>
          <w:sz w:val="20"/>
          <w:szCs w:val="20"/>
        </w:rPr>
        <w:t xml:space="preserve">* </w:t>
      </w:r>
      <w:r w:rsidR="003A572B" w:rsidRPr="00CF59B6">
        <w:rPr>
          <w:rFonts w:asciiTheme="minorHAnsi" w:eastAsiaTheme="minorEastAsia" w:hAnsiTheme="minorHAnsi" w:cstheme="majorHAnsi" w:hint="eastAsia"/>
          <w:sz w:val="20"/>
          <w:szCs w:val="20"/>
        </w:rPr>
        <w:t>T</w:t>
      </w:r>
      <w:r w:rsidR="003A572B" w:rsidRPr="00CF59B6">
        <w:rPr>
          <w:rFonts w:asciiTheme="minorHAnsi" w:eastAsiaTheme="minorEastAsia" w:hAnsiTheme="minorHAnsi" w:cstheme="majorHAnsi"/>
          <w:sz w:val="20"/>
          <w:szCs w:val="20"/>
        </w:rPr>
        <w:t xml:space="preserve">he university reserves the right to </w:t>
      </w:r>
      <w:r w:rsidRPr="00CF59B6">
        <w:rPr>
          <w:rFonts w:asciiTheme="minorHAnsi" w:eastAsiaTheme="minorEastAsia" w:hAnsiTheme="minorHAnsi" w:cstheme="majorHAnsi"/>
          <w:sz w:val="20"/>
          <w:szCs w:val="20"/>
        </w:rPr>
        <w:t>refuse</w:t>
      </w:r>
      <w:r w:rsidR="003A572B" w:rsidRPr="00CF59B6">
        <w:rPr>
          <w:rFonts w:asciiTheme="minorHAnsi" w:eastAsiaTheme="minorEastAsia" w:hAnsiTheme="minorHAnsi" w:cstheme="majorHAnsi"/>
          <w:sz w:val="20"/>
          <w:szCs w:val="20"/>
        </w:rPr>
        <w:t xml:space="preserve"> acceptance </w:t>
      </w:r>
      <w:r w:rsidRPr="00CF59B6">
        <w:rPr>
          <w:rFonts w:asciiTheme="minorHAnsi" w:eastAsiaTheme="minorEastAsia" w:hAnsiTheme="minorHAnsi" w:cstheme="majorHAnsi"/>
          <w:sz w:val="20"/>
          <w:szCs w:val="20"/>
        </w:rPr>
        <w:t>under</w:t>
      </w:r>
      <w:r w:rsidR="003A572B" w:rsidRPr="00CF59B6">
        <w:rPr>
          <w:rFonts w:asciiTheme="minorHAnsi" w:eastAsiaTheme="minorEastAsia" w:hAnsiTheme="minorHAnsi" w:cstheme="majorHAnsi"/>
          <w:sz w:val="20"/>
          <w:szCs w:val="20"/>
        </w:rPr>
        <w:t xml:space="preserve"> a supervisor whose laboratory </w:t>
      </w:r>
      <w:r w:rsidRPr="00CF59B6">
        <w:rPr>
          <w:rFonts w:asciiTheme="minorHAnsi" w:eastAsiaTheme="minorEastAsia" w:hAnsiTheme="minorHAnsi" w:cstheme="majorHAnsi"/>
          <w:sz w:val="20"/>
          <w:szCs w:val="20"/>
        </w:rPr>
        <w:t xml:space="preserve">has </w:t>
      </w:r>
      <w:r w:rsidR="00063658" w:rsidRPr="00CF59B6">
        <w:rPr>
          <w:rFonts w:asciiTheme="minorHAnsi" w:eastAsiaTheme="minorEastAsia" w:hAnsiTheme="minorHAnsi" w:cstheme="majorHAnsi"/>
          <w:sz w:val="20"/>
          <w:szCs w:val="20"/>
        </w:rPr>
        <w:t>met the</w:t>
      </w:r>
      <w:r w:rsidRPr="00CF59B6">
        <w:rPr>
          <w:rFonts w:asciiTheme="minorHAnsi" w:eastAsiaTheme="minorEastAsia" w:hAnsiTheme="minorHAnsi" w:cstheme="majorHAnsi"/>
          <w:sz w:val="20"/>
          <w:szCs w:val="20"/>
        </w:rPr>
        <w:t xml:space="preserve"> maximum number of students.</w:t>
      </w:r>
      <w:r w:rsidR="003A572B" w:rsidRPr="00CF59B6">
        <w:rPr>
          <w:rFonts w:asciiTheme="minorHAnsi" w:eastAsiaTheme="minorEastAsia" w:hAnsiTheme="minorHAnsi" w:cstheme="majorHAnsi"/>
          <w:sz w:val="20"/>
          <w:szCs w:val="20"/>
        </w:rPr>
        <w:t xml:space="preserve"> </w:t>
      </w:r>
    </w:p>
    <w:p w14:paraId="3AD12E94" w14:textId="1586E621" w:rsidR="00000AFC" w:rsidRPr="000952B1" w:rsidRDefault="000952B1" w:rsidP="000952B1">
      <w:pPr>
        <w:pStyle w:val="af1"/>
        <w:rPr>
          <w:rFonts w:eastAsiaTheme="minorEastAsia" w:cstheme="majorHAnsi"/>
          <w:b/>
          <w:sz w:val="22"/>
          <w:szCs w:val="20"/>
        </w:rPr>
      </w:pPr>
      <w:r w:rsidRPr="000952B1">
        <w:rPr>
          <w:rFonts w:eastAsiaTheme="minorEastAsia" w:cstheme="majorHAnsi"/>
          <w:b/>
          <w:sz w:val="22"/>
          <w:szCs w:val="20"/>
        </w:rPr>
        <w:t>４．</w:t>
      </w:r>
      <w:r w:rsidR="00C47BD1" w:rsidRPr="000952B1">
        <w:rPr>
          <w:rFonts w:eastAsiaTheme="minorEastAsia" w:cstheme="majorHAnsi"/>
          <w:b/>
          <w:sz w:val="22"/>
          <w:szCs w:val="20"/>
        </w:rPr>
        <w:t xml:space="preserve">Keywords for Research of interest </w:t>
      </w:r>
      <w:r w:rsidR="00C47BD1" w:rsidRPr="002A32AA">
        <w:rPr>
          <w:rFonts w:eastAsiaTheme="minorEastAsia" w:cstheme="majorHAnsi"/>
          <w:b/>
          <w:w w:val="90"/>
          <w:sz w:val="22"/>
          <w:szCs w:val="20"/>
        </w:rPr>
        <w:t>(</w:t>
      </w:r>
      <w:r w:rsidR="00173104" w:rsidRPr="002A32AA">
        <w:rPr>
          <w:rFonts w:eastAsiaTheme="minorEastAsia" w:cstheme="majorHAnsi"/>
          <w:b/>
          <w:w w:val="90"/>
          <w:sz w:val="22"/>
          <w:szCs w:val="20"/>
        </w:rPr>
        <w:t xml:space="preserve">Describe your research </w:t>
      </w:r>
      <w:r w:rsidR="00101228" w:rsidRPr="002A32AA">
        <w:rPr>
          <w:rFonts w:eastAsiaTheme="minorEastAsia" w:cstheme="majorHAnsi"/>
          <w:b/>
          <w:w w:val="90"/>
          <w:sz w:val="22"/>
          <w:szCs w:val="20"/>
        </w:rPr>
        <w:t>of interest</w:t>
      </w:r>
      <w:r w:rsidR="00173104" w:rsidRPr="002A32AA">
        <w:rPr>
          <w:rFonts w:eastAsiaTheme="minorEastAsia" w:cstheme="majorHAnsi"/>
          <w:b/>
          <w:w w:val="90"/>
          <w:sz w:val="22"/>
          <w:szCs w:val="20"/>
        </w:rPr>
        <w:t xml:space="preserve"> </w:t>
      </w:r>
      <w:r w:rsidR="00101228" w:rsidRPr="002A32AA">
        <w:rPr>
          <w:rFonts w:eastAsiaTheme="minorEastAsia" w:cstheme="majorHAnsi"/>
          <w:b/>
          <w:w w:val="90"/>
          <w:sz w:val="22"/>
          <w:szCs w:val="20"/>
        </w:rPr>
        <w:t xml:space="preserve">using </w:t>
      </w:r>
      <w:r w:rsidR="00173104" w:rsidRPr="002A32AA">
        <w:rPr>
          <w:rFonts w:eastAsiaTheme="minorEastAsia" w:cstheme="majorHAnsi"/>
          <w:b/>
          <w:w w:val="90"/>
          <w:sz w:val="22"/>
          <w:szCs w:val="20"/>
        </w:rPr>
        <w:t>u</w:t>
      </w:r>
      <w:r w:rsidR="00C47BD1" w:rsidRPr="002A32AA">
        <w:rPr>
          <w:rFonts w:eastAsiaTheme="minorEastAsia" w:cstheme="majorHAnsi"/>
          <w:b/>
          <w:w w:val="90"/>
          <w:sz w:val="22"/>
          <w:szCs w:val="20"/>
        </w:rPr>
        <w:t xml:space="preserve">p to </w:t>
      </w:r>
      <w:r w:rsidR="00EA2873" w:rsidRPr="002A32AA">
        <w:rPr>
          <w:rFonts w:eastAsiaTheme="minorEastAsia" w:cstheme="majorHAnsi"/>
          <w:b/>
          <w:w w:val="90"/>
          <w:sz w:val="22"/>
          <w:szCs w:val="20"/>
        </w:rPr>
        <w:t>10</w:t>
      </w:r>
      <w:r w:rsidR="008827E7" w:rsidRPr="002A32AA">
        <w:rPr>
          <w:rFonts w:eastAsiaTheme="minorEastAsia" w:cstheme="majorHAnsi"/>
          <w:b/>
          <w:w w:val="90"/>
          <w:sz w:val="22"/>
          <w:szCs w:val="20"/>
        </w:rPr>
        <w:t xml:space="preserve"> keywords</w:t>
      </w:r>
      <w:r w:rsidR="00C47BD1" w:rsidRPr="002A32AA">
        <w:rPr>
          <w:rFonts w:eastAsiaTheme="minorEastAsia" w:cstheme="majorHAnsi"/>
          <w:b/>
          <w:w w:val="90"/>
          <w:sz w:val="22"/>
          <w:szCs w:val="20"/>
        </w:rPr>
        <w:t>)</w:t>
      </w:r>
      <w:r w:rsidR="00C47BD1" w:rsidRPr="000952B1">
        <w:rPr>
          <w:rFonts w:eastAsiaTheme="minorEastAsia" w:cstheme="majorHAnsi"/>
          <w:b/>
          <w:sz w:val="22"/>
          <w:szCs w:val="20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952B1" w14:paraId="01B7CD2F" w14:textId="77777777" w:rsidTr="000952B1">
        <w:tc>
          <w:tcPr>
            <w:tcW w:w="9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1848E" w14:textId="294F1232" w:rsidR="000952B1" w:rsidRDefault="000952B1" w:rsidP="00F343E9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  <w:p w14:paraId="3CD991B6" w14:textId="38BC427A" w:rsidR="0093315B" w:rsidRDefault="0093315B" w:rsidP="00F343E9">
            <w:pPr>
              <w:pStyle w:val="af1"/>
              <w:rPr>
                <w:rFonts w:asciiTheme="minorHAnsi" w:eastAsiaTheme="minorEastAsia" w:hAnsiTheme="minorHAnsi" w:cstheme="majorHAnsi"/>
                <w:sz w:val="20"/>
                <w:szCs w:val="20"/>
              </w:rPr>
            </w:pPr>
          </w:p>
        </w:tc>
      </w:tr>
    </w:tbl>
    <w:p w14:paraId="1A0969AA" w14:textId="3B4E1BAF" w:rsidR="00C47BD1" w:rsidRPr="000952B1" w:rsidRDefault="00C47BD1" w:rsidP="00F343E9">
      <w:pPr>
        <w:pStyle w:val="af1"/>
        <w:rPr>
          <w:rFonts w:asciiTheme="minorHAnsi" w:eastAsiaTheme="minorEastAsia" w:hAnsiTheme="minorHAnsi" w:cstheme="majorHAnsi"/>
          <w:sz w:val="20"/>
          <w:szCs w:val="20"/>
        </w:rPr>
      </w:pPr>
    </w:p>
    <w:sectPr w:rsidR="00C47BD1" w:rsidRPr="000952B1" w:rsidSect="009507EB">
      <w:headerReference w:type="default" r:id="rId10"/>
      <w:footerReference w:type="default" r:id="rId11"/>
      <w:pgSz w:w="11906" w:h="16838" w:code="9"/>
      <w:pgMar w:top="1440" w:right="1080" w:bottom="1440" w:left="1080" w:header="567" w:footer="103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D7E8" w14:textId="77777777" w:rsidR="001810AE" w:rsidRDefault="001810AE" w:rsidP="009B3D95">
      <w:pPr>
        <w:spacing w:line="240" w:lineRule="auto"/>
      </w:pPr>
      <w:r>
        <w:separator/>
      </w:r>
    </w:p>
  </w:endnote>
  <w:endnote w:type="continuationSeparator" w:id="0">
    <w:p w14:paraId="5AA89C9A" w14:textId="77777777" w:rsidR="001810AE" w:rsidRDefault="001810AE" w:rsidP="009B3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swiss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770A" w14:textId="1DDAD52D" w:rsidR="003821F5" w:rsidRPr="009507EB" w:rsidRDefault="009507EB" w:rsidP="009507EB">
    <w:pPr>
      <w:pStyle w:val="ab"/>
      <w:tabs>
        <w:tab w:val="clear" w:pos="8504"/>
        <w:tab w:val="right" w:pos="8931"/>
      </w:tabs>
      <w:ind w:right="27"/>
      <w:jc w:val="center"/>
      <w:rPr>
        <w:rFonts w:ascii="Arial" w:hAnsi="Arial" w:cs="Arial"/>
        <w:sz w:val="12"/>
        <w:szCs w:val="12"/>
        <w:u w:val="single"/>
      </w:rPr>
    </w:pPr>
    <w:r w:rsidRPr="009507EB">
      <w:rPr>
        <w:rFonts w:ascii="Arial" w:eastAsiaTheme="minorEastAsia" w:hAnsi="Arial" w:cs="Arial"/>
        <w:sz w:val="12"/>
        <w:szCs w:val="12"/>
      </w:rPr>
      <w:t>【</w:t>
    </w:r>
    <w:r w:rsidR="00E15566">
      <w:rPr>
        <w:rFonts w:ascii="Arial" w:eastAsiaTheme="minorEastAsia" w:hAnsi="Arial" w:cs="Arial"/>
        <w:sz w:val="12"/>
        <w:szCs w:val="12"/>
      </w:rPr>
      <w:t>Form D</w:t>
    </w:r>
    <w:r w:rsidRPr="009507EB">
      <w:rPr>
        <w:rFonts w:ascii="Arial" w:eastAsiaTheme="minorEastAsia" w:hAnsi="Arial" w:cs="Arial"/>
        <w:sz w:val="12"/>
        <w:szCs w:val="12"/>
      </w:rPr>
      <w:t>】</w:t>
    </w:r>
    <w:r w:rsidRPr="009507EB">
      <w:rPr>
        <w:rFonts w:ascii="Arial" w:eastAsiaTheme="minorEastAsia" w:hAnsi="Arial" w:cs="Arial"/>
        <w:sz w:val="12"/>
        <w:szCs w:val="12"/>
      </w:rPr>
      <w:t xml:space="preserve"> Prior Consultation </w:t>
    </w:r>
    <w:r w:rsidR="00A57022">
      <w:rPr>
        <w:rFonts w:ascii="Arial" w:eastAsiaTheme="minorEastAsia" w:hAnsi="Arial" w:cs="Arial"/>
        <w:sz w:val="12"/>
        <w:szCs w:val="12"/>
      </w:rPr>
      <w:t>F</w:t>
    </w:r>
    <w:r w:rsidRPr="009507EB">
      <w:rPr>
        <w:rFonts w:ascii="Arial" w:eastAsiaTheme="minorEastAsia" w:hAnsi="Arial" w:cs="Arial"/>
        <w:sz w:val="12"/>
        <w:szCs w:val="12"/>
      </w:rPr>
      <w:t xml:space="preserve">orm </w:t>
    </w:r>
    <w:r w:rsidRPr="009507EB">
      <w:rPr>
        <w:rFonts w:ascii="Arial" w:eastAsiaTheme="minorEastAsia" w:hAnsi="Arial" w:cs="Arial"/>
        <w:sz w:val="12"/>
        <w:szCs w:val="12"/>
      </w:rPr>
      <w:t>（事前相談書）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B55A" w14:textId="77777777" w:rsidR="001810AE" w:rsidRDefault="001810AE" w:rsidP="009B3D95">
      <w:pPr>
        <w:spacing w:line="240" w:lineRule="auto"/>
      </w:pPr>
      <w:r>
        <w:separator/>
      </w:r>
    </w:p>
  </w:footnote>
  <w:footnote w:type="continuationSeparator" w:id="0">
    <w:p w14:paraId="4524C6F4" w14:textId="77777777" w:rsidR="001810AE" w:rsidRDefault="001810AE" w:rsidP="009B3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5A30" w14:textId="317C9FBD" w:rsidR="003821F5" w:rsidRDefault="003821F5" w:rsidP="000952B1">
    <w:pPr>
      <w:pStyle w:val="a9"/>
      <w:jc w:val="center"/>
    </w:pPr>
    <w:r>
      <w:rPr>
        <w:noProof/>
      </w:rPr>
      <w:drawing>
        <wp:inline distT="0" distB="0" distL="0" distR="0" wp14:anchorId="6944F324" wp14:editId="58C812BA">
          <wp:extent cx="1448555" cy="434567"/>
          <wp:effectExtent l="0" t="0" r="0" b="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55" cy="43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F2548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8D31AC"/>
    <w:multiLevelType w:val="hybridMultilevel"/>
    <w:tmpl w:val="1938F9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B93EF3"/>
    <w:multiLevelType w:val="hybridMultilevel"/>
    <w:tmpl w:val="66183E60"/>
    <w:lvl w:ilvl="0" w:tplc="6FDCE3F6">
      <w:start w:val="1"/>
      <w:numFmt w:val="decimal"/>
      <w:lvlText w:val="%1)"/>
      <w:lvlJc w:val="left"/>
      <w:pPr>
        <w:ind w:left="689" w:hanging="360"/>
      </w:pPr>
      <w:rPr>
        <w:rFonts w:ascii="Arial Unicode MS" w:eastAsia="Arial Unicode MS" w:hAnsi="ＭＳ 明朝" w:cs="ＭＳ 明朝" w:hint="default"/>
        <w:spacing w:val="-2"/>
        <w:w w:val="100"/>
        <w:sz w:val="18"/>
        <w:szCs w:val="18"/>
      </w:rPr>
    </w:lvl>
    <w:lvl w:ilvl="1" w:tplc="CEB48690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B5E6D33A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0C28E07E">
      <w:numFmt w:val="bullet"/>
      <w:lvlText w:val="•"/>
      <w:lvlJc w:val="left"/>
      <w:pPr>
        <w:ind w:left="3267" w:hanging="360"/>
      </w:pPr>
      <w:rPr>
        <w:rFonts w:hint="default"/>
      </w:rPr>
    </w:lvl>
    <w:lvl w:ilvl="4" w:tplc="C7B8829C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10284E88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40020186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D3448294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D52CB260">
      <w:numFmt w:val="bullet"/>
      <w:lvlText w:val="•"/>
      <w:lvlJc w:val="left"/>
      <w:pPr>
        <w:ind w:left="7581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432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14277"/>
    <w:rsid w:val="00000AFC"/>
    <w:rsid w:val="000232F4"/>
    <w:rsid w:val="000241CA"/>
    <w:rsid w:val="00063658"/>
    <w:rsid w:val="00092894"/>
    <w:rsid w:val="000952B1"/>
    <w:rsid w:val="000A04A4"/>
    <w:rsid w:val="000C1D63"/>
    <w:rsid w:val="000D2B1E"/>
    <w:rsid w:val="000D3AA8"/>
    <w:rsid w:val="000F688F"/>
    <w:rsid w:val="00101228"/>
    <w:rsid w:val="00115D26"/>
    <w:rsid w:val="0013240C"/>
    <w:rsid w:val="00173104"/>
    <w:rsid w:val="00176055"/>
    <w:rsid w:val="001810AE"/>
    <w:rsid w:val="001E18B5"/>
    <w:rsid w:val="00221C83"/>
    <w:rsid w:val="00223200"/>
    <w:rsid w:val="00246B27"/>
    <w:rsid w:val="00251E2F"/>
    <w:rsid w:val="00252DC4"/>
    <w:rsid w:val="00266196"/>
    <w:rsid w:val="002A32AA"/>
    <w:rsid w:val="002A5D5C"/>
    <w:rsid w:val="002D5F21"/>
    <w:rsid w:val="003129CD"/>
    <w:rsid w:val="00314277"/>
    <w:rsid w:val="003273D0"/>
    <w:rsid w:val="0035699D"/>
    <w:rsid w:val="00361994"/>
    <w:rsid w:val="003821F5"/>
    <w:rsid w:val="00391B0F"/>
    <w:rsid w:val="003A572B"/>
    <w:rsid w:val="003C6E7A"/>
    <w:rsid w:val="003C7831"/>
    <w:rsid w:val="003E3B32"/>
    <w:rsid w:val="003F6059"/>
    <w:rsid w:val="004137B6"/>
    <w:rsid w:val="0044099C"/>
    <w:rsid w:val="00454A81"/>
    <w:rsid w:val="0045653C"/>
    <w:rsid w:val="004E05BA"/>
    <w:rsid w:val="00554195"/>
    <w:rsid w:val="00562B86"/>
    <w:rsid w:val="00564575"/>
    <w:rsid w:val="00612B0C"/>
    <w:rsid w:val="00616566"/>
    <w:rsid w:val="00616E1D"/>
    <w:rsid w:val="00653978"/>
    <w:rsid w:val="00670F5B"/>
    <w:rsid w:val="00694588"/>
    <w:rsid w:val="006B309C"/>
    <w:rsid w:val="006B5A47"/>
    <w:rsid w:val="006E7797"/>
    <w:rsid w:val="0073185D"/>
    <w:rsid w:val="00737B16"/>
    <w:rsid w:val="007512E1"/>
    <w:rsid w:val="00754F00"/>
    <w:rsid w:val="007A344C"/>
    <w:rsid w:val="007E2ABA"/>
    <w:rsid w:val="007F5ABC"/>
    <w:rsid w:val="00841F1D"/>
    <w:rsid w:val="00854A9A"/>
    <w:rsid w:val="00877107"/>
    <w:rsid w:val="008827E7"/>
    <w:rsid w:val="008F723E"/>
    <w:rsid w:val="00904DBE"/>
    <w:rsid w:val="0093315B"/>
    <w:rsid w:val="009507EB"/>
    <w:rsid w:val="00956230"/>
    <w:rsid w:val="009A7FBA"/>
    <w:rsid w:val="009B3D95"/>
    <w:rsid w:val="009C6CAC"/>
    <w:rsid w:val="009D46A1"/>
    <w:rsid w:val="00A13E8B"/>
    <w:rsid w:val="00A57022"/>
    <w:rsid w:val="00AB0646"/>
    <w:rsid w:val="00AB6B4F"/>
    <w:rsid w:val="00AD471A"/>
    <w:rsid w:val="00AE61CE"/>
    <w:rsid w:val="00B2228C"/>
    <w:rsid w:val="00B34883"/>
    <w:rsid w:val="00B76337"/>
    <w:rsid w:val="00BD399E"/>
    <w:rsid w:val="00C00239"/>
    <w:rsid w:val="00C03BF9"/>
    <w:rsid w:val="00C15A3F"/>
    <w:rsid w:val="00C223B1"/>
    <w:rsid w:val="00C46593"/>
    <w:rsid w:val="00C47BD1"/>
    <w:rsid w:val="00C5612F"/>
    <w:rsid w:val="00CC689B"/>
    <w:rsid w:val="00CD43D2"/>
    <w:rsid w:val="00CD4AC9"/>
    <w:rsid w:val="00CF568D"/>
    <w:rsid w:val="00CF59B6"/>
    <w:rsid w:val="00D11279"/>
    <w:rsid w:val="00D14649"/>
    <w:rsid w:val="00D21849"/>
    <w:rsid w:val="00D218CD"/>
    <w:rsid w:val="00D30493"/>
    <w:rsid w:val="00D67FB1"/>
    <w:rsid w:val="00DD39B1"/>
    <w:rsid w:val="00DE1F88"/>
    <w:rsid w:val="00E15566"/>
    <w:rsid w:val="00E22A23"/>
    <w:rsid w:val="00E25599"/>
    <w:rsid w:val="00E63C95"/>
    <w:rsid w:val="00E6443E"/>
    <w:rsid w:val="00E82B2C"/>
    <w:rsid w:val="00EA2873"/>
    <w:rsid w:val="00EC1E2F"/>
    <w:rsid w:val="00F14C6C"/>
    <w:rsid w:val="00F2597D"/>
    <w:rsid w:val="00F343E9"/>
    <w:rsid w:val="00F96985"/>
    <w:rsid w:val="00FA6503"/>
    <w:rsid w:val="00FE0C7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9D67F8"/>
  <w14:defaultImageDpi w14:val="0"/>
  <w15:docId w15:val="{878C8478-8956-470E-A47A-76EF81DC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ｺﾞｼｯｸ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1427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3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3D95"/>
    <w:rPr>
      <w:rFonts w:eastAsia="Mincho" w:cs="Century"/>
      <w:kern w:val="0"/>
    </w:rPr>
  </w:style>
  <w:style w:type="paragraph" w:styleId="ab">
    <w:name w:val="footer"/>
    <w:basedOn w:val="a"/>
    <w:link w:val="ac"/>
    <w:uiPriority w:val="99"/>
    <w:unhideWhenUsed/>
    <w:rsid w:val="009B3D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3D95"/>
    <w:rPr>
      <w:rFonts w:eastAsia="Mincho" w:cs="Century"/>
      <w:kern w:val="0"/>
    </w:rPr>
  </w:style>
  <w:style w:type="paragraph" w:styleId="ad">
    <w:name w:val="Body Text"/>
    <w:basedOn w:val="a"/>
    <w:link w:val="ae"/>
    <w:uiPriority w:val="1"/>
    <w:qFormat/>
    <w:rsid w:val="00CC689B"/>
    <w:pPr>
      <w:autoSpaceDE w:val="0"/>
      <w:autoSpaceDN w:val="0"/>
      <w:adjustRightInd/>
      <w:spacing w:line="240" w:lineRule="auto"/>
      <w:ind w:left="118"/>
      <w:jc w:val="left"/>
      <w:textAlignment w:val="auto"/>
    </w:pPr>
    <w:rPr>
      <w:rFonts w:ascii="ＭＳ 明朝" w:eastAsia="ＭＳ 明朝" w:hAnsi="ＭＳ 明朝" w:cs="ＭＳ 明朝"/>
      <w:sz w:val="18"/>
      <w:szCs w:val="18"/>
      <w:lang w:eastAsia="en-US"/>
    </w:rPr>
  </w:style>
  <w:style w:type="character" w:customStyle="1" w:styleId="ae">
    <w:name w:val="本文 (文字)"/>
    <w:basedOn w:val="a0"/>
    <w:link w:val="ad"/>
    <w:uiPriority w:val="1"/>
    <w:rsid w:val="00CC689B"/>
    <w:rPr>
      <w:rFonts w:ascii="ＭＳ 明朝" w:hAnsi="ＭＳ 明朝" w:cs="ＭＳ 明朝"/>
      <w:kern w:val="0"/>
      <w:sz w:val="18"/>
      <w:szCs w:val="18"/>
      <w:lang w:eastAsia="en-US"/>
    </w:rPr>
  </w:style>
  <w:style w:type="paragraph" w:styleId="af">
    <w:name w:val="List Paragraph"/>
    <w:basedOn w:val="a"/>
    <w:uiPriority w:val="1"/>
    <w:qFormat/>
    <w:rsid w:val="00CC689B"/>
    <w:pPr>
      <w:autoSpaceDE w:val="0"/>
      <w:autoSpaceDN w:val="0"/>
      <w:adjustRightInd/>
      <w:spacing w:before="18" w:line="240" w:lineRule="auto"/>
      <w:ind w:left="689" w:hanging="360"/>
      <w:jc w:val="left"/>
      <w:textAlignment w:val="auto"/>
    </w:pPr>
    <w:rPr>
      <w:rFonts w:ascii="ＭＳ 明朝" w:eastAsia="ＭＳ 明朝" w:hAnsi="ＭＳ 明朝" w:cs="ＭＳ 明朝"/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6B5A4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B5A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B5A47"/>
    <w:rPr>
      <w:rFonts w:eastAsia="Mincho" w:cs="Century"/>
      <w:kern w:val="0"/>
    </w:rPr>
  </w:style>
  <w:style w:type="paragraph" w:styleId="af3">
    <w:name w:val="annotation subject"/>
    <w:basedOn w:val="af1"/>
    <w:next w:val="af1"/>
    <w:link w:val="af4"/>
    <w:unhideWhenUsed/>
    <w:rsid w:val="006B5A47"/>
    <w:rPr>
      <w:b/>
      <w:bCs/>
    </w:rPr>
  </w:style>
  <w:style w:type="character" w:customStyle="1" w:styleId="af4">
    <w:name w:val="コメント内容 (文字)"/>
    <w:basedOn w:val="af2"/>
    <w:link w:val="af3"/>
    <w:rsid w:val="006B5A47"/>
    <w:rPr>
      <w:rFonts w:eastAsia="Mincho" w:cs="Century"/>
      <w:b/>
      <w:bCs/>
      <w:kern w:val="0"/>
    </w:rPr>
  </w:style>
  <w:style w:type="paragraph" w:styleId="af5">
    <w:name w:val="Revision"/>
    <w:hidden/>
    <w:uiPriority w:val="99"/>
    <w:semiHidden/>
    <w:rsid w:val="006B5A47"/>
    <w:rPr>
      <w:rFonts w:eastAsia="Mincho" w:cs="Century"/>
      <w:kern w:val="0"/>
    </w:rPr>
  </w:style>
  <w:style w:type="character" w:styleId="af6">
    <w:name w:val="Hyperlink"/>
    <w:basedOn w:val="a0"/>
    <w:uiPriority w:val="99"/>
    <w:unhideWhenUsed/>
    <w:rsid w:val="007E2ABA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E2ABA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0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u.ac.jp/english/graduate/integrativ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cu.ac.jp/english/graduate/environmental/feature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9C7B-76F7-4C2D-88C3-32A82ABA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   年    月    日</vt:lpstr>
    </vt:vector>
  </TitlesOfParts>
  <Company>武蔵工業大学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管理課</dc:creator>
  <cp:lastModifiedBy>RAIMUND THAL</cp:lastModifiedBy>
  <cp:revision>22</cp:revision>
  <cp:lastPrinted>2019-02-20T03:13:00Z</cp:lastPrinted>
  <dcterms:created xsi:type="dcterms:W3CDTF">2019-10-25T02:41:00Z</dcterms:created>
  <dcterms:modified xsi:type="dcterms:W3CDTF">2021-09-29T02:11:00Z</dcterms:modified>
</cp:coreProperties>
</file>